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51CD29" w14:textId="77777777" w:rsidR="007C22D5" w:rsidRDefault="007C22D5">
      <w:pPr>
        <w:rPr>
          <w:noProof/>
        </w:rPr>
      </w:pPr>
      <w:r>
        <w:rPr>
          <w:noProof/>
        </w:rPr>
        <w:drawing>
          <wp:inline distT="0" distB="0" distL="0" distR="0" wp14:anchorId="289F78E5" wp14:editId="0039A159">
            <wp:extent cx="6865620" cy="5183690"/>
            <wp:effectExtent l="0" t="0" r="0" b="0"/>
            <wp:docPr id="27961241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124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70927" cy="518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4B262" wp14:editId="1DD4F998">
            <wp:extent cx="6838051" cy="2461260"/>
            <wp:effectExtent l="0" t="0" r="1270" b="0"/>
            <wp:docPr id="5831103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103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60254" cy="246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C49D6A" wp14:editId="704AB4A0">
            <wp:extent cx="6690360" cy="8921195"/>
            <wp:effectExtent l="0" t="0" r="0" b="0"/>
            <wp:docPr id="108537519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751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1498" cy="892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B35B" w14:textId="032C73AF" w:rsidR="007C22D5" w:rsidRDefault="007C22D5" w:rsidP="007C22D5">
      <w:pPr>
        <w:ind w:firstLine="720"/>
        <w:rPr>
          <w:noProof/>
        </w:rPr>
      </w:pPr>
      <w:r>
        <w:rPr>
          <w:noProof/>
        </w:rPr>
        <w:lastRenderedPageBreak/>
        <w:t>Am facut de asemenea o simulare in python (foarte rudimentara de altfel) in care am simulat 100 de jocuri a cate 1000 de aruncari fiecare, pentru fiecare pereche de procente a (OX) si b (OY). Cu rosu este marcat daca media jocurilor a fost dezavantajoasa, iar cu albastru daca a fost profitabila. Cu galben avem ecuatia rezultata din rezolvarea de mai sus: a&lt;b/(b-1);</w:t>
      </w:r>
    </w:p>
    <w:p w14:paraId="1EC91A81" w14:textId="77777777" w:rsidR="007C22D5" w:rsidRDefault="007C22D5" w:rsidP="007C22D5">
      <w:pPr>
        <w:ind w:firstLine="720"/>
        <w:rPr>
          <w:noProof/>
        </w:rPr>
      </w:pPr>
    </w:p>
    <w:p w14:paraId="19A34CC0" w14:textId="77777777" w:rsidR="007C22D5" w:rsidRDefault="007C22D5" w:rsidP="007C22D5">
      <w:pPr>
        <w:jc w:val="center"/>
      </w:pPr>
      <w:r>
        <w:rPr>
          <w:noProof/>
        </w:rPr>
        <w:drawing>
          <wp:inline distT="0" distB="0" distL="0" distR="0" wp14:anchorId="342E4386" wp14:editId="6C3B2987">
            <wp:extent cx="5403690" cy="4716780"/>
            <wp:effectExtent l="0" t="0" r="6985" b="7620"/>
            <wp:docPr id="12849543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54374" name=""/>
                    <pic:cNvPicPr/>
                  </pic:nvPicPr>
                  <pic:blipFill rotWithShape="1">
                    <a:blip r:embed="rId7"/>
                    <a:srcRect l="46025" t="5698" r="8590" b="23875"/>
                    <a:stretch/>
                  </pic:blipFill>
                  <pic:spPr bwMode="auto">
                    <a:xfrm>
                      <a:off x="0" y="0"/>
                      <a:ext cx="5418666" cy="472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B89FB" w14:textId="09303664" w:rsidR="00A12F51" w:rsidRDefault="007C22D5">
      <w:r>
        <w:rPr>
          <w:noProof/>
        </w:rPr>
        <w:lastRenderedPageBreak/>
        <w:drawing>
          <wp:inline distT="0" distB="0" distL="0" distR="0" wp14:anchorId="55699D85" wp14:editId="4F56B62B">
            <wp:extent cx="6751320" cy="3744963"/>
            <wp:effectExtent l="0" t="0" r="0" b="8255"/>
            <wp:docPr id="15295985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985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61642" cy="375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2F51" w:rsidSect="007C22D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75D"/>
    <w:rsid w:val="007C22D5"/>
    <w:rsid w:val="00A12C2F"/>
    <w:rsid w:val="00A12F51"/>
    <w:rsid w:val="00F83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B5CF60"/>
  <w15:chartTrackingRefBased/>
  <w15:docId w15:val="{2D03A990-8E9B-4140-8CAC-57932F400C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o-RO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56</Words>
  <Characters>321</Characters>
  <Application>Microsoft Office Word</Application>
  <DocSecurity>0</DocSecurity>
  <Lines>2</Lines>
  <Paragraphs>1</Paragraphs>
  <ScaleCrop>false</ScaleCrop>
  <Company/>
  <LinksUpToDate>false</LinksUpToDate>
  <CharactersWithSpaces>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COCHECI CRISTIANA</dc:creator>
  <cp:keywords/>
  <dc:description/>
  <cp:lastModifiedBy>COCHECI CRISTIANA</cp:lastModifiedBy>
  <cp:revision>2</cp:revision>
  <dcterms:created xsi:type="dcterms:W3CDTF">2023-10-22T10:28:00Z</dcterms:created>
  <dcterms:modified xsi:type="dcterms:W3CDTF">2023-10-22T10:37:00Z</dcterms:modified>
</cp:coreProperties>
</file>